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7A830" w14:textId="77777777" w:rsidR="0087588D" w:rsidRPr="0087588D" w:rsidRDefault="0087588D" w:rsidP="008758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lang w:val="da-DK" w:eastAsia="da-DK"/>
        </w:rPr>
        <w:t>Udbudstekst: CREPA Udendørs Cirkelbænk fra By Bang</w:t>
      </w:r>
    </w:p>
    <w:p w14:paraId="6CCC02DD" w14:textId="77777777" w:rsidR="0087588D" w:rsidRPr="0087588D" w:rsidRDefault="0087588D" w:rsidP="00875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CREPA-bænkene/-</w:t>
      </w:r>
      <w:proofErr w:type="spellStart"/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plintene</w:t>
      </w:r>
      <w:proofErr w:type="spellEnd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fra By Bang er modulopbyggede og kan sammensættes i alt fra </w:t>
      </w: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lige forløb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til </w:t>
      </w: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bueformede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eller </w:t>
      </w: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cirkulære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opsætninger. Konstruktionen består af </w:t>
      </w: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stel i stål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(galvaniseret eller </w:t>
      </w:r>
      <w:proofErr w:type="spellStart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corten</w:t>
      </w:r>
      <w:proofErr w:type="spellEnd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) og </w:t>
      </w: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FSC-certificerede mahognistave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til sæde og ryglæn, hvilket sikrer en vejrbestandig og tidløs løsning, der passer ind i mange forskellige typer udemiljøer.</w:t>
      </w:r>
    </w:p>
    <w:p w14:paraId="6996D8C9" w14:textId="77777777" w:rsidR="0087588D" w:rsidRPr="0087588D" w:rsidRDefault="0087588D" w:rsidP="008758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1. Steltyper</w:t>
      </w:r>
    </w:p>
    <w:p w14:paraId="5B0784A3" w14:textId="77777777" w:rsidR="0087588D" w:rsidRPr="0087588D" w:rsidRDefault="0087588D" w:rsidP="008758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Stel type 1</w:t>
      </w:r>
    </w:p>
    <w:p w14:paraId="4A785774" w14:textId="77777777" w:rsidR="0087588D" w:rsidRPr="0087588D" w:rsidRDefault="0087588D" w:rsidP="008758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Rammekonstruktion i firkantrør (50×30) samt fladstål (50×8, 40×5)</w:t>
      </w:r>
    </w:p>
    <w:p w14:paraId="05BFC8BF" w14:textId="77777777" w:rsidR="0087588D" w:rsidRPr="0087588D" w:rsidRDefault="0087588D" w:rsidP="008758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V-formet gavl i firkantrør</w:t>
      </w:r>
    </w:p>
    <w:p w14:paraId="2985056E" w14:textId="77777777" w:rsidR="0087588D" w:rsidRPr="0087588D" w:rsidRDefault="0087588D" w:rsidP="008758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Stel type 2</w:t>
      </w:r>
    </w:p>
    <w:p w14:paraId="6F2E0FB8" w14:textId="77777777" w:rsidR="0087588D" w:rsidRPr="0087588D" w:rsidRDefault="0087588D" w:rsidP="008758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8 mm pladegavl i </w:t>
      </w:r>
      <w:proofErr w:type="spellStart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corten</w:t>
      </w:r>
      <w:proofErr w:type="spellEnd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eller galvaniseret stål med fladstål (50×8, 40×5)</w:t>
      </w:r>
    </w:p>
    <w:p w14:paraId="551DFFFA" w14:textId="77777777" w:rsidR="0087588D" w:rsidRPr="0087588D" w:rsidRDefault="0087588D" w:rsidP="008758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Gavl med bløde kurver</w:t>
      </w:r>
    </w:p>
    <w:p w14:paraId="7AF1F6A7" w14:textId="77777777" w:rsidR="0087588D" w:rsidRPr="0087588D" w:rsidRDefault="0087588D" w:rsidP="008758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Kan tilpasses forskellige niveauer (højder) på de lige sektioner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, alt efter terræn eller designkrav</w:t>
      </w:r>
    </w:p>
    <w:p w14:paraId="2F9066E5" w14:textId="77777777" w:rsidR="0087588D" w:rsidRPr="0087588D" w:rsidRDefault="0087588D" w:rsidP="008758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Stel type 3</w:t>
      </w:r>
    </w:p>
    <w:p w14:paraId="51C82D57" w14:textId="77777777" w:rsidR="0087588D" w:rsidRPr="0087588D" w:rsidRDefault="0087588D" w:rsidP="008758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To stk. ø76 mm </w:t>
      </w:r>
      <w:proofErr w:type="spellStart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rørben</w:t>
      </w:r>
      <w:proofErr w:type="spellEnd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placeret 1/4 inde fra hver ende</w:t>
      </w:r>
    </w:p>
    <w:p w14:paraId="07804DC2" w14:textId="77777777" w:rsidR="0087588D" w:rsidRPr="0087588D" w:rsidRDefault="0087588D" w:rsidP="008758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Forbundet med fladstål (50×8, 40×5), hvor enderne afsluttes med stave 25×90×500</w:t>
      </w:r>
    </w:p>
    <w:p w14:paraId="6033B536" w14:textId="77777777" w:rsidR="0087588D" w:rsidRPr="0087588D" w:rsidRDefault="0087588D" w:rsidP="008758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Kan tilpasses forskellige niveauer (højder) på både lige og buede sektioner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, alt efter terræn eller designkrav</w:t>
      </w:r>
    </w:p>
    <w:p w14:paraId="3ABBB920" w14:textId="77777777" w:rsidR="0087588D" w:rsidRPr="0087588D" w:rsidRDefault="0087588D" w:rsidP="008758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Stel type 4</w:t>
      </w:r>
    </w:p>
    <w:p w14:paraId="4EB9D8AA" w14:textId="77777777" w:rsidR="0087588D" w:rsidRPr="0087588D" w:rsidRDefault="0087588D" w:rsidP="008758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8 mm plade-gavl i stål (</w:t>
      </w:r>
      <w:proofErr w:type="spellStart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corten</w:t>
      </w:r>
      <w:proofErr w:type="spellEnd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eller galvaniseret)</w:t>
      </w:r>
    </w:p>
    <w:p w14:paraId="4AB9DC01" w14:textId="77777777" w:rsidR="0087588D" w:rsidRPr="0087588D" w:rsidRDefault="0087588D" w:rsidP="008758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Fladstål (50×8, 40×5)</w:t>
      </w:r>
    </w:p>
    <w:p w14:paraId="573A01EE" w14:textId="77777777" w:rsidR="0087588D" w:rsidRPr="0087588D" w:rsidRDefault="0087588D" w:rsidP="008758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2. Træstave (Standard)</w:t>
      </w:r>
    </w:p>
    <w:p w14:paraId="6768F30E" w14:textId="77777777" w:rsidR="0087588D" w:rsidRPr="0087588D" w:rsidRDefault="0087588D" w:rsidP="008758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Sæde</w:t>
      </w:r>
    </w:p>
    <w:p w14:paraId="404159FF" w14:textId="77777777" w:rsidR="0087588D" w:rsidRPr="0087588D" w:rsidRDefault="0087588D" w:rsidP="0087588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Mahogni 35×55×500 mm pr. stav (FSC-certificeret)</w:t>
      </w:r>
    </w:p>
    <w:p w14:paraId="2626536C" w14:textId="77777777" w:rsidR="0087588D" w:rsidRPr="0087588D" w:rsidRDefault="0087588D" w:rsidP="0087588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Leveres som standard </w:t>
      </w: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ubehandlet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(oliebehandling efter aftale)</w:t>
      </w:r>
    </w:p>
    <w:p w14:paraId="275B0A29" w14:textId="77777777" w:rsidR="0087588D" w:rsidRPr="0087588D" w:rsidRDefault="0087588D" w:rsidP="0087588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Ved stel type 3 med ryg er sædestavene 550 mm (længde)</w:t>
      </w:r>
    </w:p>
    <w:p w14:paraId="6AA19C03" w14:textId="77777777" w:rsidR="0087588D" w:rsidRPr="0087588D" w:rsidRDefault="0087588D" w:rsidP="008758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Ryg</w:t>
      </w:r>
    </w:p>
    <w:p w14:paraId="54EB061E" w14:textId="77777777" w:rsidR="0087588D" w:rsidRPr="0087588D" w:rsidRDefault="0087588D" w:rsidP="0087588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Mahogni 35×55×300 mm pr. stav (FSC-certificeret)</w:t>
      </w:r>
    </w:p>
    <w:p w14:paraId="57567D5F" w14:textId="77777777" w:rsidR="0087588D" w:rsidRPr="0087588D" w:rsidRDefault="0087588D" w:rsidP="0087588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Rygstave fastgøres med </w:t>
      </w: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12 mm rundstål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gennem stavene til et 8 mm ryggavl i stål</w:t>
      </w:r>
    </w:p>
    <w:p w14:paraId="2C148280" w14:textId="77777777" w:rsidR="0087588D" w:rsidRPr="0087588D" w:rsidRDefault="0087588D" w:rsidP="0087588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Standard ryghældning: </w:t>
      </w: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12°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i forhold til sædet</w:t>
      </w:r>
    </w:p>
    <w:p w14:paraId="29DF2BF0" w14:textId="77777777" w:rsidR="0087588D" w:rsidRPr="0087588D" w:rsidRDefault="0087588D" w:rsidP="008758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Fastgørelse</w:t>
      </w:r>
    </w:p>
    <w:p w14:paraId="71A55BF1" w14:textId="77777777" w:rsidR="0087588D" w:rsidRPr="0087588D" w:rsidRDefault="0087588D" w:rsidP="0087588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2 stk. 12 mm rustfri rundstål gennem stavene og 8 mm fladstålbeslag</w:t>
      </w:r>
    </w:p>
    <w:p w14:paraId="6FC530DF" w14:textId="77777777" w:rsidR="0087588D" w:rsidRPr="0087588D" w:rsidRDefault="0087588D" w:rsidP="008758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3. Dimensioner og Varianter</w:t>
      </w:r>
    </w:p>
    <w:p w14:paraId="7AF0D2D2" w14:textId="77777777" w:rsidR="0087588D" w:rsidRPr="0087588D" w:rsidRDefault="0087588D" w:rsidP="008758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Modullængder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1,5 m til 2,0 m pr. enhed</w:t>
      </w:r>
    </w:p>
    <w:p w14:paraId="03D4AD37" w14:textId="77777777" w:rsidR="0087588D" w:rsidRPr="0087588D" w:rsidRDefault="0087588D" w:rsidP="008758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Kurvegrader pr. modul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30°, 36°, 45°, 51,5°, 72°, 90°</w:t>
      </w:r>
    </w:p>
    <w:p w14:paraId="1105D240" w14:textId="77777777" w:rsidR="0087588D" w:rsidRPr="0087588D" w:rsidRDefault="0087588D" w:rsidP="008758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Tilpasning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Enhederne kan justeres i ønsket radius og grad efter kundens specifikationer</w:t>
      </w:r>
    </w:p>
    <w:p w14:paraId="275FAEBA" w14:textId="77777777" w:rsidR="0087588D" w:rsidRPr="0087588D" w:rsidRDefault="0087588D" w:rsidP="008758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Cirkelformationer (udvendig diameter, eksempler)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</w:t>
      </w:r>
    </w:p>
    <w:p w14:paraId="1CBEE85E" w14:textId="77777777" w:rsidR="0087588D" w:rsidRPr="0087588D" w:rsidRDefault="0087588D" w:rsidP="0087588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Ø2500 (4 enheder)</w:t>
      </w:r>
    </w:p>
    <w:p w14:paraId="62E52CF9" w14:textId="77777777" w:rsidR="0087588D" w:rsidRPr="0087588D" w:rsidRDefault="0087588D" w:rsidP="0087588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Ø3500 (6 enheder)</w:t>
      </w:r>
    </w:p>
    <w:p w14:paraId="0CFB2999" w14:textId="77777777" w:rsidR="0087588D" w:rsidRPr="0087588D" w:rsidRDefault="0087588D" w:rsidP="0087588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Ø4500 (8 enheder)</w:t>
      </w:r>
    </w:p>
    <w:p w14:paraId="1A777D98" w14:textId="77777777" w:rsidR="0087588D" w:rsidRPr="0087588D" w:rsidRDefault="0087588D" w:rsidP="0087588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Ø5500 (9 enheder)</w:t>
      </w:r>
    </w:p>
    <w:p w14:paraId="7519EDBB" w14:textId="77777777" w:rsidR="0087588D" w:rsidRPr="0087588D" w:rsidRDefault="0087588D" w:rsidP="0087588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Ø6500 (11 enheder)</w:t>
      </w:r>
    </w:p>
    <w:p w14:paraId="7EC22401" w14:textId="77777777" w:rsidR="0087588D" w:rsidRPr="0087588D" w:rsidRDefault="0087588D" w:rsidP="0087588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Ø7500 (13 enheder)</w:t>
      </w:r>
    </w:p>
    <w:p w14:paraId="78EC2AFA" w14:textId="77777777" w:rsidR="0087588D" w:rsidRPr="0087588D" w:rsidRDefault="0087588D" w:rsidP="008758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Sædehøjde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Standard ca. 450 mm over terræn</w:t>
      </w:r>
    </w:p>
    <w:p w14:paraId="1739B953" w14:textId="77777777" w:rsidR="0087588D" w:rsidRPr="0087588D" w:rsidRDefault="0087588D" w:rsidP="008758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lastRenderedPageBreak/>
        <w:t>Rygstøtte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350 mm høj, kan placeres ind- eller udvendigt i kurven, med 12° hældning</w:t>
      </w:r>
    </w:p>
    <w:p w14:paraId="1C876C69" w14:textId="77777777" w:rsidR="0087588D" w:rsidRPr="0087588D" w:rsidRDefault="0087588D" w:rsidP="008758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4. Overflade og Farver</w:t>
      </w:r>
    </w:p>
    <w:p w14:paraId="1256C805" w14:textId="77777777" w:rsidR="0087588D" w:rsidRPr="0087588D" w:rsidRDefault="0087588D" w:rsidP="008758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Stål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</w:t>
      </w:r>
    </w:p>
    <w:p w14:paraId="2644336C" w14:textId="77777777" w:rsidR="0087588D" w:rsidRPr="0087588D" w:rsidRDefault="0087588D" w:rsidP="0087588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Galvaniseret</w:t>
      </w:r>
    </w:p>
    <w:p w14:paraId="21757447" w14:textId="77777777" w:rsidR="0087588D" w:rsidRPr="0087588D" w:rsidRDefault="0087588D" w:rsidP="0087588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proofErr w:type="spellStart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Corten</w:t>
      </w:r>
      <w:proofErr w:type="spellEnd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(rustpatina)</w:t>
      </w:r>
    </w:p>
    <w:p w14:paraId="31FA8A8E" w14:textId="77777777" w:rsidR="0087588D" w:rsidRPr="0087588D" w:rsidRDefault="0087588D" w:rsidP="0087588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Pulverlakeret i RAL-farver</w:t>
      </w:r>
    </w:p>
    <w:p w14:paraId="73A23D5A" w14:textId="77777777" w:rsidR="0087588D" w:rsidRPr="0087588D" w:rsidRDefault="0087588D" w:rsidP="008758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Træ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</w:t>
      </w:r>
    </w:p>
    <w:p w14:paraId="3218A8BF" w14:textId="77777777" w:rsidR="0087588D" w:rsidRPr="0087588D" w:rsidRDefault="0087588D" w:rsidP="0087588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FSC-certificeret mahogni, ubehandlet som standard (oliebehandling efter aftale)</w:t>
      </w:r>
    </w:p>
    <w:p w14:paraId="770E7562" w14:textId="77777777" w:rsidR="0087588D" w:rsidRPr="0087588D" w:rsidRDefault="0087588D" w:rsidP="008758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Begge materialer egner sig til udendørs brug og modstår hårde vejrligspåvirkninger</w:t>
      </w:r>
    </w:p>
    <w:p w14:paraId="00BA342E" w14:textId="77777777" w:rsidR="0087588D" w:rsidRPr="0087588D" w:rsidRDefault="0087588D" w:rsidP="008758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Montage og Montering</w:t>
      </w:r>
    </w:p>
    <w:p w14:paraId="02707AB1" w14:textId="77777777" w:rsidR="0087588D" w:rsidRPr="0087588D" w:rsidRDefault="0087588D" w:rsidP="008758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Underlag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Bænken kan monteres på beton, asfalt, græs eller anden klargjort bund</w:t>
      </w:r>
    </w:p>
    <w:p w14:paraId="301F91B3" w14:textId="77777777" w:rsidR="0087588D" w:rsidRPr="0087588D" w:rsidRDefault="0087588D" w:rsidP="008758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Fastgørelse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</w:t>
      </w:r>
    </w:p>
    <w:p w14:paraId="4625443F" w14:textId="77777777" w:rsidR="0087588D" w:rsidRPr="0087588D" w:rsidRDefault="0087588D" w:rsidP="0087588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Nedstøbning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Stel kan leveres med ben til nedstøbning</w:t>
      </w:r>
    </w:p>
    <w:p w14:paraId="1EB809A1" w14:textId="77777777" w:rsidR="0087588D" w:rsidRPr="0087588D" w:rsidRDefault="0087588D" w:rsidP="0087588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Fodplade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Kan også bolt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softHyphen/>
        <w:t>es til fundament eller fast belægning</w:t>
      </w:r>
    </w:p>
    <w:p w14:paraId="15563477" w14:textId="77777777" w:rsidR="0087588D" w:rsidRPr="0087588D" w:rsidRDefault="0087588D" w:rsidP="008758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Tilpasning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 Modulerne kan sammensættes i lige, buede eller hele cirkelforløb, herunder halvcirkel, S-form, m.v.</w:t>
      </w:r>
    </w:p>
    <w:p w14:paraId="27277DF1" w14:textId="77777777" w:rsidR="0087588D" w:rsidRPr="0087588D" w:rsidRDefault="0087588D" w:rsidP="008758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Funktionelle Fordele</w:t>
      </w:r>
    </w:p>
    <w:p w14:paraId="31174FAF" w14:textId="77777777" w:rsidR="0087588D" w:rsidRPr="0087588D" w:rsidRDefault="0087588D" w:rsidP="008758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Ergonomi og Komfort</w:t>
      </w:r>
    </w:p>
    <w:p w14:paraId="6658AAD6" w14:textId="77777777" w:rsidR="0087588D" w:rsidRPr="0087588D" w:rsidRDefault="0087588D" w:rsidP="0087588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Standard sædehøjde på 450 mm og rygstøtte med 12° hældning sikrer en behagelig siddeoplevelse</w:t>
      </w:r>
    </w:p>
    <w:p w14:paraId="729ED1C5" w14:textId="77777777" w:rsidR="0087588D" w:rsidRPr="0087588D" w:rsidRDefault="0087588D" w:rsidP="008758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Fleksibilitet</w:t>
      </w:r>
    </w:p>
    <w:p w14:paraId="51E26056" w14:textId="77777777" w:rsidR="0087588D" w:rsidRPr="0087588D" w:rsidRDefault="0087588D" w:rsidP="0087588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Forskellige radier (30°–90°) og modulopbygning giver stor designfrihed</w:t>
      </w:r>
    </w:p>
    <w:p w14:paraId="7496A120" w14:textId="77777777" w:rsidR="0087588D" w:rsidRPr="0087588D" w:rsidRDefault="0087588D" w:rsidP="0087588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Stel type 2 og 3</w:t>
      </w: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kan justeres i forskellige højder på lige forløb, evt. også buet for type 3</w:t>
      </w:r>
    </w:p>
    <w:p w14:paraId="51B03951" w14:textId="77777777" w:rsidR="0087588D" w:rsidRPr="0087588D" w:rsidRDefault="0087588D" w:rsidP="008758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Bæredygtig Løsning</w:t>
      </w:r>
    </w:p>
    <w:p w14:paraId="7093B975" w14:textId="77777777" w:rsidR="0087588D" w:rsidRPr="0087588D" w:rsidRDefault="0087588D" w:rsidP="0087588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FSC-certificeret hårdttræ og holdbart stål giver en lang levetid med minimal miljøbelastning</w:t>
      </w:r>
    </w:p>
    <w:p w14:paraId="6E3E9FF5" w14:textId="77777777" w:rsidR="0087588D" w:rsidRPr="0087588D" w:rsidRDefault="0087588D" w:rsidP="008758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Lav Vedligeholdelse</w:t>
      </w:r>
    </w:p>
    <w:p w14:paraId="738B6DEA" w14:textId="77777777" w:rsidR="0087588D" w:rsidRPr="0087588D" w:rsidRDefault="0087588D" w:rsidP="0087588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Hårdttræ og stål kræver kun enkle plejerutiner for at holde i mange år</w:t>
      </w:r>
    </w:p>
    <w:p w14:paraId="4704AA36" w14:textId="77777777" w:rsidR="0087588D" w:rsidRPr="0087588D" w:rsidRDefault="0087588D" w:rsidP="00875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proofErr w:type="spellStart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Crepa</w:t>
      </w:r>
      <w:proofErr w:type="spellEnd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</w:t>
      </w:r>
      <w:proofErr w:type="spellStart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plinte</w:t>
      </w:r>
      <w:proofErr w:type="spellEnd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fra By Bang, fleksibel, tidløs og bæredygtig siddepladsløsning til by- og parkmiljøer, hvor </w:t>
      </w:r>
      <w:proofErr w:type="spellStart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CREPAs</w:t>
      </w:r>
      <w:proofErr w:type="spellEnd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modulopbygning, forskellige steltyper og justerbare kurvegrader opfylder både æstetiske og funktionelle behov. Systemet giver både mulighed for nedstøbning og </w:t>
      </w:r>
      <w:proofErr w:type="spellStart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boltning</w:t>
      </w:r>
      <w:proofErr w:type="spellEnd"/>
      <w:r w:rsidRPr="0087588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i terræn og leveres i FSC-certificeret træ for en grønnere og mere holdbar løsning.</w:t>
      </w:r>
    </w:p>
    <w:p w14:paraId="52C0D348" w14:textId="77777777" w:rsidR="00733F00" w:rsidRPr="0087588D" w:rsidRDefault="00733F00">
      <w:pPr>
        <w:rPr>
          <w:lang w:val="da-DK"/>
        </w:rPr>
      </w:pPr>
    </w:p>
    <w:sectPr w:rsidR="00733F00" w:rsidRPr="0087588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21DC"/>
    <w:multiLevelType w:val="multilevel"/>
    <w:tmpl w:val="3CEC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860B0"/>
    <w:multiLevelType w:val="multilevel"/>
    <w:tmpl w:val="054A4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C0C62"/>
    <w:multiLevelType w:val="multilevel"/>
    <w:tmpl w:val="94E2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1B6A89"/>
    <w:multiLevelType w:val="multilevel"/>
    <w:tmpl w:val="BC72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403F6F"/>
    <w:multiLevelType w:val="multilevel"/>
    <w:tmpl w:val="8E38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D33183"/>
    <w:multiLevelType w:val="multilevel"/>
    <w:tmpl w:val="52A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9011980">
    <w:abstractNumId w:val="4"/>
  </w:num>
  <w:num w:numId="2" w16cid:durableId="1489781037">
    <w:abstractNumId w:val="0"/>
  </w:num>
  <w:num w:numId="3" w16cid:durableId="605694107">
    <w:abstractNumId w:val="2"/>
  </w:num>
  <w:num w:numId="4" w16cid:durableId="2041003892">
    <w:abstractNumId w:val="3"/>
  </w:num>
  <w:num w:numId="5" w16cid:durableId="567885521">
    <w:abstractNumId w:val="5"/>
  </w:num>
  <w:num w:numId="6" w16cid:durableId="2045252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8D"/>
    <w:rsid w:val="00383358"/>
    <w:rsid w:val="00733F00"/>
    <w:rsid w:val="0087588D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A7589"/>
  <w15:chartTrackingRefBased/>
  <w15:docId w15:val="{0E88E62A-912B-4029-8E8B-FBAAA13B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88D"/>
    <w:pPr>
      <w:spacing w:line="279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75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75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75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75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75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75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75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75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75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75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75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75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7588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7588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7588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7588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7588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758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75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75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75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75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75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7588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7588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7588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75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7588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758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2025-01-26T10:14:00Z</dcterms:created>
  <dcterms:modified xsi:type="dcterms:W3CDTF">2025-01-26T10:15:00Z</dcterms:modified>
</cp:coreProperties>
</file>