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D1B1" w14:textId="77777777" w:rsidR="00827C99" w:rsidRPr="00827C99" w:rsidRDefault="00827C99" w:rsidP="00827C99">
      <w:pPr>
        <w:pStyle w:val="NormalWeb"/>
        <w:rPr>
          <w:sz w:val="22"/>
          <w:szCs w:val="22"/>
        </w:rPr>
      </w:pPr>
      <w:r w:rsidRPr="00827C99">
        <w:rPr>
          <w:rStyle w:val="Strk"/>
          <w:rFonts w:eastAsiaTheme="majorEastAsia"/>
        </w:rPr>
        <w:t xml:space="preserve">Udbudstekst: By Bang </w:t>
      </w:r>
      <w:proofErr w:type="spellStart"/>
      <w:r w:rsidRPr="00827C99">
        <w:rPr>
          <w:rStyle w:val="Strk"/>
          <w:rFonts w:eastAsiaTheme="majorEastAsia"/>
        </w:rPr>
        <w:t>Plug-In</w:t>
      </w:r>
      <w:proofErr w:type="spellEnd"/>
      <w:r w:rsidRPr="00827C99">
        <w:rPr>
          <w:rStyle w:val="Strk"/>
          <w:rFonts w:eastAsiaTheme="majorEastAsia"/>
        </w:rPr>
        <w:t xml:space="preserve"> Kantsætning i Genbrugsplast</w:t>
      </w:r>
      <w:r w:rsidRPr="00827C99">
        <w:br/>
      </w:r>
      <w:r w:rsidRPr="00827C99">
        <w:rPr>
          <w:sz w:val="22"/>
          <w:szCs w:val="22"/>
        </w:rPr>
        <w:t xml:space="preserve">By Bang </w:t>
      </w:r>
      <w:proofErr w:type="spellStart"/>
      <w:r w:rsidRPr="00827C99">
        <w:rPr>
          <w:sz w:val="22"/>
          <w:szCs w:val="22"/>
        </w:rPr>
        <w:t>Plug-In</w:t>
      </w:r>
      <w:proofErr w:type="spellEnd"/>
      <w:r w:rsidRPr="00827C99">
        <w:rPr>
          <w:sz w:val="22"/>
          <w:szCs w:val="22"/>
        </w:rPr>
        <w:t xml:space="preserve"> kantsætning i genbrugsplast er en bæredygtig, holdbar og vedligeholdelsesfri løsning til kantafgrænsning og terrænsikring. Fremstillet af 100% genanvendt plast, kombinerer systemet funktionalitet og æstetik, hvilket gør det velegnet til både private og offentlige projekter. </w:t>
      </w:r>
      <w:proofErr w:type="spellStart"/>
      <w:r w:rsidRPr="00827C99">
        <w:rPr>
          <w:sz w:val="22"/>
          <w:szCs w:val="22"/>
        </w:rPr>
        <w:t>Plug-In</w:t>
      </w:r>
      <w:proofErr w:type="spellEnd"/>
      <w:r w:rsidRPr="00827C99">
        <w:rPr>
          <w:sz w:val="22"/>
          <w:szCs w:val="22"/>
        </w:rPr>
        <w:t xml:space="preserve"> systemet sikrer nem installation og stabilitet, selv under krævende forhold.</w:t>
      </w:r>
    </w:p>
    <w:p w14:paraId="1ED74978" w14:textId="77777777" w:rsidR="00827C99" w:rsidRPr="00827C99" w:rsidRDefault="00827C99" w:rsidP="00827C99">
      <w:pPr>
        <w:pStyle w:val="NormalWeb"/>
        <w:rPr>
          <w:sz w:val="22"/>
          <w:szCs w:val="22"/>
        </w:rPr>
      </w:pPr>
      <w:r w:rsidRPr="00827C99">
        <w:rPr>
          <w:rStyle w:val="Strk"/>
          <w:rFonts w:eastAsiaTheme="majorEastAsia"/>
          <w:sz w:val="22"/>
          <w:szCs w:val="22"/>
        </w:rPr>
        <w:t>Specifikationer:</w:t>
      </w:r>
    </w:p>
    <w:p w14:paraId="442A5616" w14:textId="77777777" w:rsidR="00827C99" w:rsidRPr="00827C99" w:rsidRDefault="00827C99" w:rsidP="00827C99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27C99">
        <w:rPr>
          <w:rStyle w:val="Strk"/>
          <w:rFonts w:eastAsiaTheme="majorEastAsia"/>
          <w:sz w:val="22"/>
          <w:szCs w:val="22"/>
        </w:rPr>
        <w:t>Dimensioner:</w:t>
      </w:r>
      <w:r w:rsidRPr="00827C99">
        <w:rPr>
          <w:rStyle w:val="apple-converted-space"/>
          <w:rFonts w:eastAsiaTheme="majorEastAsia"/>
          <w:sz w:val="22"/>
          <w:szCs w:val="22"/>
        </w:rPr>
        <w:t> </w:t>
      </w:r>
      <w:r w:rsidRPr="00827C99">
        <w:rPr>
          <w:sz w:val="22"/>
          <w:szCs w:val="22"/>
        </w:rPr>
        <w:t>5 x 26 x 254 cm</w:t>
      </w:r>
    </w:p>
    <w:p w14:paraId="27356D80" w14:textId="77777777" w:rsidR="00827C99" w:rsidRPr="00827C99" w:rsidRDefault="00827C99" w:rsidP="00827C99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27C99">
        <w:rPr>
          <w:rStyle w:val="Strk"/>
          <w:rFonts w:eastAsiaTheme="majorEastAsia"/>
          <w:sz w:val="22"/>
          <w:szCs w:val="22"/>
        </w:rPr>
        <w:t>Vægt:</w:t>
      </w:r>
      <w:r w:rsidRPr="00827C99">
        <w:rPr>
          <w:rStyle w:val="apple-converted-space"/>
          <w:rFonts w:eastAsiaTheme="majorEastAsia"/>
          <w:sz w:val="22"/>
          <w:szCs w:val="22"/>
        </w:rPr>
        <w:t> </w:t>
      </w:r>
      <w:r w:rsidRPr="00827C99">
        <w:rPr>
          <w:sz w:val="22"/>
          <w:szCs w:val="22"/>
        </w:rPr>
        <w:t>33 kg pr. bjælke</w:t>
      </w:r>
    </w:p>
    <w:p w14:paraId="47B6835E" w14:textId="77777777" w:rsidR="00827C99" w:rsidRPr="00827C99" w:rsidRDefault="00827C99" w:rsidP="00827C99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27C99">
        <w:rPr>
          <w:rStyle w:val="Strk"/>
          <w:rFonts w:eastAsiaTheme="majorEastAsia"/>
          <w:sz w:val="22"/>
          <w:szCs w:val="22"/>
        </w:rPr>
        <w:t>Materiale:</w:t>
      </w:r>
      <w:r w:rsidRPr="00827C99">
        <w:rPr>
          <w:rStyle w:val="apple-converted-space"/>
          <w:rFonts w:eastAsiaTheme="majorEastAsia"/>
          <w:sz w:val="22"/>
          <w:szCs w:val="22"/>
        </w:rPr>
        <w:t> </w:t>
      </w:r>
      <w:r w:rsidRPr="00827C99">
        <w:rPr>
          <w:sz w:val="22"/>
          <w:szCs w:val="22"/>
        </w:rPr>
        <w:t>100% genbrugsplast</w:t>
      </w:r>
    </w:p>
    <w:p w14:paraId="3FDA8C02" w14:textId="77777777" w:rsidR="00827C99" w:rsidRPr="00827C99" w:rsidRDefault="00827C99" w:rsidP="00827C99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27C99">
        <w:rPr>
          <w:rStyle w:val="Strk"/>
          <w:rFonts w:eastAsiaTheme="majorEastAsia"/>
          <w:sz w:val="22"/>
          <w:szCs w:val="22"/>
        </w:rPr>
        <w:t>Farver:</w:t>
      </w:r>
      <w:r w:rsidRPr="00827C99">
        <w:rPr>
          <w:rStyle w:val="apple-converted-space"/>
          <w:rFonts w:eastAsiaTheme="majorEastAsia"/>
          <w:sz w:val="22"/>
          <w:szCs w:val="22"/>
        </w:rPr>
        <w:t> </w:t>
      </w:r>
      <w:r w:rsidRPr="00827C99">
        <w:rPr>
          <w:sz w:val="22"/>
          <w:szCs w:val="22"/>
        </w:rPr>
        <w:t>Naturlige farver, der harmonerer med omgivelserne</w:t>
      </w:r>
    </w:p>
    <w:p w14:paraId="3E3A00EB" w14:textId="77777777" w:rsidR="00827C99" w:rsidRPr="00827C99" w:rsidRDefault="00827C99" w:rsidP="00827C99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827C99">
        <w:rPr>
          <w:rStyle w:val="Strk"/>
          <w:rFonts w:eastAsiaTheme="majorEastAsia"/>
          <w:sz w:val="22"/>
          <w:szCs w:val="22"/>
        </w:rPr>
        <w:t>Montering:</w:t>
      </w:r>
      <w:r w:rsidRPr="00827C99">
        <w:rPr>
          <w:rStyle w:val="apple-converted-space"/>
          <w:rFonts w:eastAsiaTheme="majorEastAsia"/>
          <w:sz w:val="22"/>
          <w:szCs w:val="22"/>
        </w:rPr>
        <w:t> </w:t>
      </w:r>
      <w:proofErr w:type="spellStart"/>
      <w:r w:rsidRPr="00827C99">
        <w:rPr>
          <w:sz w:val="22"/>
          <w:szCs w:val="22"/>
        </w:rPr>
        <w:t>Plug-In</w:t>
      </w:r>
      <w:proofErr w:type="spellEnd"/>
      <w:r w:rsidRPr="00827C99">
        <w:rPr>
          <w:sz w:val="22"/>
          <w:szCs w:val="22"/>
        </w:rPr>
        <w:t xml:space="preserve"> samlinger for hurtig og stabil installation</w:t>
      </w:r>
    </w:p>
    <w:p w14:paraId="4C45168D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21AB2"/>
    <w:multiLevelType w:val="multilevel"/>
    <w:tmpl w:val="A642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250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C99"/>
    <w:rsid w:val="00356010"/>
    <w:rsid w:val="00733F00"/>
    <w:rsid w:val="00827C99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77610"/>
  <w15:chartTrackingRefBased/>
  <w15:docId w15:val="{217D8532-BDAF-4B5C-A325-66983A0E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C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27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27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27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27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27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27C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27C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27C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27C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27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27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27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27C9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27C9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27C9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27C9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27C9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27C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27C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27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27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27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27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27C9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27C9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27C9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27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27C9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27C99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rdskrifttypeiafsnit"/>
    <w:rsid w:val="00827C99"/>
  </w:style>
  <w:style w:type="paragraph" w:styleId="NormalWeb">
    <w:name w:val="Normal (Web)"/>
    <w:basedOn w:val="Normal"/>
    <w:uiPriority w:val="99"/>
    <w:unhideWhenUsed/>
    <w:rsid w:val="00827C99"/>
    <w:pPr>
      <w:spacing w:before="100" w:beforeAutospacing="1" w:after="100" w:afterAutospacing="1"/>
    </w:pPr>
  </w:style>
  <w:style w:type="character" w:styleId="Strk">
    <w:name w:val="Strong"/>
    <w:basedOn w:val="Standardskrifttypeiafsnit"/>
    <w:uiPriority w:val="22"/>
    <w:qFormat/>
    <w:rsid w:val="00827C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562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2025-01-22T14:51:00Z</dcterms:created>
  <dcterms:modified xsi:type="dcterms:W3CDTF">2025-01-22T14:52:00Z</dcterms:modified>
</cp:coreProperties>
</file>