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64FC7A" w14:textId="77777777" w:rsidR="00DB0113" w:rsidRPr="00DB0113" w:rsidRDefault="00DB0113" w:rsidP="00DB0113">
      <w:pPr>
        <w:spacing w:before="100" w:beforeAutospacing="1" w:after="100" w:afterAutospacing="1"/>
        <w:outlineLvl w:val="2"/>
        <w:rPr>
          <w:b/>
          <w:bCs/>
        </w:rPr>
      </w:pPr>
      <w:r w:rsidRPr="00DB0113">
        <w:rPr>
          <w:b/>
          <w:bCs/>
        </w:rPr>
        <w:t>Udbudstekst: By Bang Modulopbyggede Vejbump i Genbrugsplast</w:t>
      </w:r>
    </w:p>
    <w:p w14:paraId="6736B02E" w14:textId="77777777" w:rsidR="00DB0113" w:rsidRPr="00DB0113" w:rsidRDefault="00DB0113" w:rsidP="00DB0113">
      <w:pPr>
        <w:spacing w:before="100" w:beforeAutospacing="1" w:after="100" w:afterAutospacing="1"/>
        <w:rPr>
          <w:sz w:val="22"/>
          <w:szCs w:val="22"/>
        </w:rPr>
      </w:pPr>
      <w:r w:rsidRPr="00DB0113">
        <w:rPr>
          <w:sz w:val="22"/>
          <w:szCs w:val="22"/>
        </w:rPr>
        <w:t xml:space="preserve">By Bang en fleksibel og miljøvenlig løsning til hastighedsnedsættelse på arbejdspladser, parkeringsarealer og stille veje. Vores modulopbyggede vejbump er fremstillet af genbrugsplast og monteres let ved </w:t>
      </w:r>
      <w:proofErr w:type="spellStart"/>
      <w:r w:rsidRPr="00DB0113">
        <w:rPr>
          <w:sz w:val="22"/>
          <w:szCs w:val="22"/>
        </w:rPr>
        <w:t>boltning</w:t>
      </w:r>
      <w:proofErr w:type="spellEnd"/>
      <w:r w:rsidRPr="00DB0113">
        <w:rPr>
          <w:sz w:val="22"/>
          <w:szCs w:val="22"/>
        </w:rPr>
        <w:t xml:space="preserve"> på faste underlag.</w:t>
      </w:r>
    </w:p>
    <w:p w14:paraId="3811C913" w14:textId="77777777" w:rsidR="00DB0113" w:rsidRPr="00DB0113" w:rsidRDefault="00DB0113" w:rsidP="00DB0113">
      <w:pPr>
        <w:spacing w:before="100" w:beforeAutospacing="1" w:after="100" w:afterAutospacing="1"/>
        <w:outlineLvl w:val="3"/>
        <w:rPr>
          <w:b/>
          <w:bCs/>
          <w:sz w:val="22"/>
          <w:szCs w:val="22"/>
        </w:rPr>
      </w:pPr>
      <w:r w:rsidRPr="00DB0113">
        <w:rPr>
          <w:b/>
          <w:bCs/>
          <w:sz w:val="22"/>
          <w:szCs w:val="22"/>
        </w:rPr>
        <w:t>Dimensioner og Hastighed</w:t>
      </w:r>
    </w:p>
    <w:p w14:paraId="1D5BBB1E" w14:textId="77777777" w:rsidR="00DB0113" w:rsidRPr="00DB0113" w:rsidRDefault="00DB0113" w:rsidP="00DB0113">
      <w:pPr>
        <w:numPr>
          <w:ilvl w:val="0"/>
          <w:numId w:val="3"/>
        </w:numPr>
        <w:spacing w:before="100" w:beforeAutospacing="1" w:after="100" w:afterAutospacing="1"/>
        <w:rPr>
          <w:sz w:val="22"/>
          <w:szCs w:val="22"/>
          <w:lang w:val="nb-NO"/>
        </w:rPr>
      </w:pPr>
      <w:proofErr w:type="spellStart"/>
      <w:r w:rsidRPr="00DB0113">
        <w:rPr>
          <w:b/>
          <w:bCs/>
          <w:sz w:val="22"/>
          <w:szCs w:val="22"/>
          <w:lang w:val="nb-NO"/>
        </w:rPr>
        <w:t>Højder</w:t>
      </w:r>
      <w:proofErr w:type="spellEnd"/>
      <w:r w:rsidRPr="00DB0113">
        <w:rPr>
          <w:sz w:val="22"/>
          <w:szCs w:val="22"/>
          <w:lang w:val="nb-NO"/>
        </w:rPr>
        <w:t>: 30 mm (ca. 30 km/t), 50 mm (ca. 20 km/t), 60 mm (ca. 10 km/t)</w:t>
      </w:r>
    </w:p>
    <w:p w14:paraId="63261FE0" w14:textId="77777777" w:rsidR="00DB0113" w:rsidRPr="00DB0113" w:rsidRDefault="00DB0113" w:rsidP="00DB0113">
      <w:pPr>
        <w:numPr>
          <w:ilvl w:val="0"/>
          <w:numId w:val="3"/>
        </w:numPr>
        <w:spacing w:before="100" w:beforeAutospacing="1" w:after="100" w:afterAutospacing="1"/>
        <w:rPr>
          <w:sz w:val="22"/>
          <w:szCs w:val="22"/>
        </w:rPr>
      </w:pPr>
      <w:proofErr w:type="spellStart"/>
      <w:r w:rsidRPr="00DB0113">
        <w:rPr>
          <w:b/>
          <w:bCs/>
          <w:sz w:val="22"/>
          <w:szCs w:val="22"/>
        </w:rPr>
        <w:t>Endestykker</w:t>
      </w:r>
      <w:proofErr w:type="spellEnd"/>
      <w:r w:rsidRPr="00DB0113">
        <w:rPr>
          <w:sz w:val="22"/>
          <w:szCs w:val="22"/>
        </w:rPr>
        <w:t>: 215 mm (længde)</w:t>
      </w:r>
    </w:p>
    <w:p w14:paraId="48A1B422" w14:textId="77777777" w:rsidR="00DB0113" w:rsidRPr="00DB0113" w:rsidRDefault="00DB0113" w:rsidP="00DB0113">
      <w:pPr>
        <w:numPr>
          <w:ilvl w:val="0"/>
          <w:numId w:val="3"/>
        </w:numPr>
        <w:spacing w:before="100" w:beforeAutospacing="1" w:after="100" w:afterAutospacing="1"/>
        <w:rPr>
          <w:sz w:val="22"/>
          <w:szCs w:val="22"/>
        </w:rPr>
      </w:pPr>
      <w:r w:rsidRPr="00DB0113">
        <w:rPr>
          <w:b/>
          <w:bCs/>
          <w:sz w:val="22"/>
          <w:szCs w:val="22"/>
        </w:rPr>
        <w:t>Centerstykker</w:t>
      </w:r>
      <w:r w:rsidRPr="00DB0113">
        <w:rPr>
          <w:sz w:val="22"/>
          <w:szCs w:val="22"/>
        </w:rPr>
        <w:t>: 500 mm (længde)</w:t>
      </w:r>
    </w:p>
    <w:p w14:paraId="7E885B6F" w14:textId="77777777" w:rsidR="00DB0113" w:rsidRPr="00DB0113" w:rsidRDefault="00DB0113" w:rsidP="00DB0113">
      <w:pPr>
        <w:spacing w:before="100" w:beforeAutospacing="1" w:after="100" w:afterAutospacing="1"/>
        <w:rPr>
          <w:sz w:val="22"/>
          <w:szCs w:val="22"/>
        </w:rPr>
      </w:pPr>
      <w:r w:rsidRPr="00DB0113">
        <w:rPr>
          <w:sz w:val="22"/>
          <w:szCs w:val="22"/>
        </w:rPr>
        <w:t xml:space="preserve">Eksempler på samlede længder med to </w:t>
      </w:r>
      <w:proofErr w:type="spellStart"/>
      <w:r w:rsidRPr="00DB0113">
        <w:rPr>
          <w:sz w:val="22"/>
          <w:szCs w:val="22"/>
        </w:rPr>
        <w:t>endestykker</w:t>
      </w:r>
      <w:proofErr w:type="spellEnd"/>
      <w:r w:rsidRPr="00DB0113">
        <w:rPr>
          <w:sz w:val="22"/>
          <w:szCs w:val="22"/>
        </w:rPr>
        <w:t>:</w:t>
      </w:r>
    </w:p>
    <w:p w14:paraId="50289E6B" w14:textId="77777777" w:rsidR="00DB0113" w:rsidRPr="00DB0113" w:rsidRDefault="00DB0113" w:rsidP="00DB0113">
      <w:pPr>
        <w:numPr>
          <w:ilvl w:val="0"/>
          <w:numId w:val="4"/>
        </w:numPr>
        <w:spacing w:before="100" w:beforeAutospacing="1" w:after="100" w:afterAutospacing="1"/>
        <w:rPr>
          <w:sz w:val="22"/>
          <w:szCs w:val="22"/>
        </w:rPr>
      </w:pPr>
      <w:r w:rsidRPr="00DB0113">
        <w:rPr>
          <w:sz w:val="22"/>
          <w:szCs w:val="22"/>
        </w:rPr>
        <w:t>3 centerstykker: 1930 mm</w:t>
      </w:r>
    </w:p>
    <w:p w14:paraId="41525AB1" w14:textId="77777777" w:rsidR="00DB0113" w:rsidRPr="00DB0113" w:rsidRDefault="00DB0113" w:rsidP="00DB0113">
      <w:pPr>
        <w:numPr>
          <w:ilvl w:val="0"/>
          <w:numId w:val="4"/>
        </w:numPr>
        <w:spacing w:before="100" w:beforeAutospacing="1" w:after="100" w:afterAutospacing="1"/>
        <w:rPr>
          <w:sz w:val="22"/>
          <w:szCs w:val="22"/>
        </w:rPr>
      </w:pPr>
      <w:r w:rsidRPr="00DB0113">
        <w:rPr>
          <w:sz w:val="22"/>
          <w:szCs w:val="22"/>
        </w:rPr>
        <w:t>4 centerstykker: 2430 mm</w:t>
      </w:r>
    </w:p>
    <w:p w14:paraId="0F6E20C1" w14:textId="77777777" w:rsidR="00DB0113" w:rsidRPr="00DB0113" w:rsidRDefault="00DB0113" w:rsidP="00DB0113">
      <w:pPr>
        <w:numPr>
          <w:ilvl w:val="0"/>
          <w:numId w:val="4"/>
        </w:numPr>
        <w:spacing w:before="100" w:beforeAutospacing="1" w:after="100" w:afterAutospacing="1"/>
        <w:rPr>
          <w:sz w:val="22"/>
          <w:szCs w:val="22"/>
        </w:rPr>
      </w:pPr>
      <w:r w:rsidRPr="00DB0113">
        <w:rPr>
          <w:sz w:val="22"/>
          <w:szCs w:val="22"/>
        </w:rPr>
        <w:t>5 centerstykker: 2930 mm</w:t>
      </w:r>
    </w:p>
    <w:p w14:paraId="0EEB4789" w14:textId="77777777" w:rsidR="00DB0113" w:rsidRPr="00DB0113" w:rsidRDefault="00DB0113" w:rsidP="00DB0113">
      <w:pPr>
        <w:numPr>
          <w:ilvl w:val="0"/>
          <w:numId w:val="4"/>
        </w:numPr>
        <w:spacing w:before="100" w:beforeAutospacing="1" w:after="100" w:afterAutospacing="1"/>
        <w:rPr>
          <w:sz w:val="22"/>
          <w:szCs w:val="22"/>
        </w:rPr>
      </w:pPr>
      <w:r w:rsidRPr="00DB0113">
        <w:rPr>
          <w:sz w:val="22"/>
          <w:szCs w:val="22"/>
        </w:rPr>
        <w:t>6 centerstykker: 3430 mm</w:t>
      </w:r>
    </w:p>
    <w:p w14:paraId="732407D1" w14:textId="77777777" w:rsidR="00DB0113" w:rsidRPr="00DB0113" w:rsidRDefault="00DB0113" w:rsidP="00DB0113">
      <w:pPr>
        <w:spacing w:before="100" w:beforeAutospacing="1" w:after="100" w:afterAutospacing="1"/>
        <w:rPr>
          <w:sz w:val="22"/>
          <w:szCs w:val="22"/>
        </w:rPr>
      </w:pPr>
      <w:r w:rsidRPr="00DB0113">
        <w:rPr>
          <w:b/>
          <w:bCs/>
          <w:sz w:val="22"/>
          <w:szCs w:val="22"/>
        </w:rPr>
        <w:t>Materiale og Montage</w:t>
      </w:r>
    </w:p>
    <w:p w14:paraId="484CCDD8" w14:textId="77777777" w:rsidR="00DB0113" w:rsidRPr="00DB0113" w:rsidRDefault="00DB0113" w:rsidP="00DB0113">
      <w:pPr>
        <w:numPr>
          <w:ilvl w:val="0"/>
          <w:numId w:val="1"/>
        </w:numPr>
        <w:spacing w:before="100" w:beforeAutospacing="1" w:after="100" w:afterAutospacing="1"/>
        <w:rPr>
          <w:sz w:val="22"/>
          <w:szCs w:val="22"/>
        </w:rPr>
      </w:pPr>
      <w:r w:rsidRPr="00DB0113">
        <w:rPr>
          <w:b/>
          <w:bCs/>
          <w:sz w:val="22"/>
          <w:szCs w:val="22"/>
        </w:rPr>
        <w:t>Genbrugsplast</w:t>
      </w:r>
      <w:r w:rsidRPr="00DB0113">
        <w:rPr>
          <w:sz w:val="22"/>
          <w:szCs w:val="22"/>
        </w:rPr>
        <w:t>: Bæredygtigt, holdbart og modstandsdygtigt over for vejrlig</w:t>
      </w:r>
    </w:p>
    <w:p w14:paraId="4581A71E" w14:textId="77777777" w:rsidR="00DB0113" w:rsidRPr="00DB0113" w:rsidRDefault="00DB0113" w:rsidP="00DB0113">
      <w:pPr>
        <w:numPr>
          <w:ilvl w:val="0"/>
          <w:numId w:val="1"/>
        </w:numPr>
        <w:spacing w:before="100" w:beforeAutospacing="1" w:after="100" w:afterAutospacing="1"/>
        <w:rPr>
          <w:sz w:val="22"/>
          <w:szCs w:val="22"/>
        </w:rPr>
      </w:pPr>
      <w:r w:rsidRPr="00DB0113">
        <w:rPr>
          <w:b/>
          <w:bCs/>
          <w:sz w:val="22"/>
          <w:szCs w:val="22"/>
        </w:rPr>
        <w:t>Montering</w:t>
      </w:r>
      <w:r w:rsidRPr="00DB0113">
        <w:rPr>
          <w:sz w:val="22"/>
          <w:szCs w:val="22"/>
        </w:rPr>
        <w:t xml:space="preserve">: Til </w:t>
      </w:r>
      <w:proofErr w:type="spellStart"/>
      <w:r w:rsidRPr="00DB0113">
        <w:rPr>
          <w:sz w:val="22"/>
          <w:szCs w:val="22"/>
        </w:rPr>
        <w:t>boltning</w:t>
      </w:r>
      <w:proofErr w:type="spellEnd"/>
      <w:r w:rsidRPr="00DB0113">
        <w:rPr>
          <w:sz w:val="22"/>
          <w:szCs w:val="22"/>
        </w:rPr>
        <w:t xml:space="preserve"> i asfalt, beton, </w:t>
      </w:r>
      <w:proofErr w:type="spellStart"/>
      <w:r w:rsidRPr="00DB0113">
        <w:rPr>
          <w:sz w:val="22"/>
          <w:szCs w:val="22"/>
        </w:rPr>
        <w:t>belægningssten</w:t>
      </w:r>
      <w:proofErr w:type="spellEnd"/>
      <w:r w:rsidRPr="00DB0113">
        <w:rPr>
          <w:sz w:val="22"/>
          <w:szCs w:val="22"/>
        </w:rPr>
        <w:t xml:space="preserve"> eller grus (</w:t>
      </w:r>
      <w:proofErr w:type="spellStart"/>
      <w:r w:rsidRPr="00DB0113">
        <w:rPr>
          <w:sz w:val="22"/>
          <w:szCs w:val="22"/>
        </w:rPr>
        <w:t>forboring</w:t>
      </w:r>
      <w:proofErr w:type="spellEnd"/>
      <w:r w:rsidRPr="00DB0113">
        <w:rPr>
          <w:sz w:val="22"/>
          <w:szCs w:val="22"/>
        </w:rPr>
        <w:t xml:space="preserve"> anbefales ved hårdt underlag)</w:t>
      </w:r>
    </w:p>
    <w:p w14:paraId="19F506F6" w14:textId="77777777" w:rsidR="00DB0113" w:rsidRPr="00DB0113" w:rsidRDefault="00DB0113" w:rsidP="00DB0113">
      <w:pPr>
        <w:spacing w:before="100" w:beforeAutospacing="1" w:after="100" w:afterAutospacing="1"/>
        <w:rPr>
          <w:sz w:val="22"/>
          <w:szCs w:val="22"/>
        </w:rPr>
      </w:pPr>
      <w:r w:rsidRPr="00DB0113">
        <w:rPr>
          <w:b/>
          <w:bCs/>
          <w:sz w:val="22"/>
          <w:szCs w:val="22"/>
        </w:rPr>
        <w:t>Fordele og Anvendelse</w:t>
      </w:r>
    </w:p>
    <w:p w14:paraId="6818D5C5" w14:textId="77777777" w:rsidR="00DB0113" w:rsidRPr="00DB0113" w:rsidRDefault="00DB0113" w:rsidP="00DB0113">
      <w:pPr>
        <w:numPr>
          <w:ilvl w:val="0"/>
          <w:numId w:val="2"/>
        </w:numPr>
        <w:spacing w:before="100" w:beforeAutospacing="1" w:after="100" w:afterAutospacing="1"/>
        <w:rPr>
          <w:sz w:val="22"/>
          <w:szCs w:val="22"/>
        </w:rPr>
      </w:pPr>
      <w:r w:rsidRPr="00DB0113">
        <w:rPr>
          <w:b/>
          <w:bCs/>
          <w:sz w:val="22"/>
          <w:szCs w:val="22"/>
        </w:rPr>
        <w:t>Modulopbygget</w:t>
      </w:r>
      <w:r w:rsidRPr="00DB0113">
        <w:rPr>
          <w:sz w:val="22"/>
          <w:szCs w:val="22"/>
        </w:rPr>
        <w:t>: Nem tilpasning af længde og hastighedsniveau</w:t>
      </w:r>
    </w:p>
    <w:p w14:paraId="1BCDCE92" w14:textId="77777777" w:rsidR="00DB0113" w:rsidRPr="00DB0113" w:rsidRDefault="00DB0113" w:rsidP="00DB0113">
      <w:pPr>
        <w:numPr>
          <w:ilvl w:val="0"/>
          <w:numId w:val="2"/>
        </w:numPr>
        <w:spacing w:before="100" w:beforeAutospacing="1" w:after="100" w:afterAutospacing="1"/>
        <w:rPr>
          <w:sz w:val="22"/>
          <w:szCs w:val="22"/>
        </w:rPr>
      </w:pPr>
      <w:r w:rsidRPr="00DB0113">
        <w:rPr>
          <w:b/>
          <w:bCs/>
          <w:sz w:val="22"/>
          <w:szCs w:val="22"/>
        </w:rPr>
        <w:t>Trafiksikkerhed</w:t>
      </w:r>
      <w:r w:rsidRPr="00DB0113">
        <w:rPr>
          <w:sz w:val="22"/>
          <w:szCs w:val="22"/>
        </w:rPr>
        <w:t>: Reducerer effektivt bilisters fart for at beskytte fodgængere og køretøjer</w:t>
      </w:r>
    </w:p>
    <w:p w14:paraId="417A6F03" w14:textId="77777777" w:rsidR="00DB0113" w:rsidRPr="00DB0113" w:rsidRDefault="00DB0113" w:rsidP="00DB0113">
      <w:pPr>
        <w:numPr>
          <w:ilvl w:val="0"/>
          <w:numId w:val="2"/>
        </w:numPr>
        <w:spacing w:before="100" w:beforeAutospacing="1" w:after="100" w:afterAutospacing="1"/>
        <w:rPr>
          <w:sz w:val="22"/>
          <w:szCs w:val="22"/>
        </w:rPr>
      </w:pPr>
      <w:r w:rsidRPr="00DB0113">
        <w:rPr>
          <w:b/>
          <w:bCs/>
          <w:sz w:val="22"/>
          <w:szCs w:val="22"/>
        </w:rPr>
        <w:t>Bæredygtig</w:t>
      </w:r>
      <w:r w:rsidRPr="00DB0113">
        <w:rPr>
          <w:sz w:val="22"/>
          <w:szCs w:val="22"/>
        </w:rPr>
        <w:t>: Fremstillet af genanvendte materialer og kræver minimal vedligeholdelse</w:t>
      </w:r>
    </w:p>
    <w:p w14:paraId="110193DE" w14:textId="77777777" w:rsidR="00DB0113" w:rsidRPr="00DB0113" w:rsidRDefault="00DB0113" w:rsidP="00DB0113">
      <w:pPr>
        <w:numPr>
          <w:ilvl w:val="0"/>
          <w:numId w:val="2"/>
        </w:numPr>
        <w:spacing w:before="100" w:beforeAutospacing="1" w:after="100" w:afterAutospacing="1"/>
        <w:rPr>
          <w:sz w:val="22"/>
          <w:szCs w:val="22"/>
        </w:rPr>
      </w:pPr>
      <w:r w:rsidRPr="00DB0113">
        <w:rPr>
          <w:b/>
          <w:bCs/>
          <w:sz w:val="22"/>
          <w:szCs w:val="22"/>
        </w:rPr>
        <w:t>Anvendelsesområder</w:t>
      </w:r>
      <w:r w:rsidRPr="00DB0113">
        <w:rPr>
          <w:sz w:val="22"/>
          <w:szCs w:val="22"/>
        </w:rPr>
        <w:t>: Industriområder, parkeringspladser, boligveje, arbejdspladser, indkørsler og mere</w:t>
      </w:r>
    </w:p>
    <w:p w14:paraId="7511C2D9" w14:textId="77777777" w:rsidR="00733F00" w:rsidRDefault="00733F00"/>
    <w:sectPr w:rsidR="00733F00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7D30EA"/>
    <w:multiLevelType w:val="multilevel"/>
    <w:tmpl w:val="8A9E6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40C287B"/>
    <w:multiLevelType w:val="multilevel"/>
    <w:tmpl w:val="8536F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A9E01FA"/>
    <w:multiLevelType w:val="multilevel"/>
    <w:tmpl w:val="E6CCC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DAB7569"/>
    <w:multiLevelType w:val="multilevel"/>
    <w:tmpl w:val="3D823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85459748">
    <w:abstractNumId w:val="2"/>
  </w:num>
  <w:num w:numId="2" w16cid:durableId="1001154068">
    <w:abstractNumId w:val="0"/>
  </w:num>
  <w:num w:numId="3" w16cid:durableId="1425540729">
    <w:abstractNumId w:val="1"/>
  </w:num>
  <w:num w:numId="4" w16cid:durableId="112584774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0113"/>
    <w:rsid w:val="00733F00"/>
    <w:rsid w:val="00CF3309"/>
    <w:rsid w:val="00DB0113"/>
    <w:rsid w:val="00F0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DC9AE1"/>
  <w15:chartTrackingRefBased/>
  <w15:docId w15:val="{864B3E06-1C0F-431F-AAF9-F988A7B5F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011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a-DK"/>
      <w14:ligatures w14:val="none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DB01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DB01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DB011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DB01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DB011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DB011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DB011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DB011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DB011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DB01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DB01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DB01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DB0113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DB0113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DB0113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DB0113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DB0113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DB011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DB011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DB01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DB01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DB01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DB01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DB0113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DB0113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DB0113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DB01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DB0113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DB011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997</Characters>
  <Application>Microsoft Office Word</Application>
  <DocSecurity>0</DocSecurity>
  <Lines>8</Lines>
  <Paragraphs>2</Paragraphs>
  <ScaleCrop>false</ScaleCrop>
  <Company/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Flemming Bang Christensen</dc:creator>
  <cp:keywords/>
  <dc:description/>
  <cp:lastModifiedBy>Flemming Bang Christensen</cp:lastModifiedBy>
  <cp:revision>1</cp:revision>
  <dcterms:created xsi:type="dcterms:W3CDTF">2025-02-01T14:50:00Z</dcterms:created>
  <dcterms:modified xsi:type="dcterms:W3CDTF">2025-02-01T14:51:00Z</dcterms:modified>
</cp:coreProperties>
</file>