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022FE" w14:textId="25E6EA86" w:rsidR="00026D77" w:rsidRPr="00026D77" w:rsidRDefault="00A83110" w:rsidP="00026D77">
      <w:pPr>
        <w:rPr>
          <w:sz w:val="22"/>
          <w:szCs w:val="22"/>
          <w:lang w:val="da-DK"/>
        </w:rPr>
      </w:pPr>
      <w:proofErr w:type="spellStart"/>
      <w:r w:rsidRPr="00A83110">
        <w:rPr>
          <w:rStyle w:val="Overskrift2Tegn"/>
          <w:b/>
          <w:bCs/>
          <w:color w:val="auto"/>
          <w:sz w:val="24"/>
          <w:szCs w:val="24"/>
          <w:lang w:val="da-DK"/>
        </w:rPr>
        <w:t>Udbudtekst</w:t>
      </w:r>
      <w:proofErr w:type="spellEnd"/>
      <w:r w:rsidRPr="00A83110">
        <w:rPr>
          <w:rStyle w:val="Overskrift2Tegn"/>
          <w:b/>
          <w:bCs/>
          <w:color w:val="auto"/>
          <w:sz w:val="24"/>
          <w:szCs w:val="24"/>
          <w:lang w:val="da-DK"/>
        </w:rPr>
        <w:t xml:space="preserve">: </w:t>
      </w:r>
      <w:r w:rsidR="00026D77" w:rsidRPr="00A83110">
        <w:rPr>
          <w:rStyle w:val="Overskrift2Tegn"/>
          <w:b/>
          <w:bCs/>
          <w:color w:val="auto"/>
          <w:sz w:val="24"/>
          <w:szCs w:val="24"/>
          <w:lang w:val="da-DK"/>
        </w:rPr>
        <w:t>Pullerter i rustfrit stål - By Bang</w:t>
      </w:r>
      <w:r w:rsidR="00026D77" w:rsidRPr="00026D77">
        <w:rPr>
          <w:lang w:val="da-DK"/>
        </w:rPr>
        <w:br/>
      </w:r>
      <w:r w:rsidR="00026D77" w:rsidRPr="00026D77">
        <w:rPr>
          <w:sz w:val="22"/>
          <w:szCs w:val="22"/>
          <w:lang w:val="da-DK"/>
        </w:rPr>
        <w:t>By Bang tilbyder rustfri pullerter i høj kvalitet, der forener elegance, sikkerhed og holdbarhed. Disse pullerter er fremstillet af korrosionsbestandigt rustfrit stål og er velegnede til både offentlige og private miljøer.</w:t>
      </w:r>
    </w:p>
    <w:p w14:paraId="7FAB447C" w14:textId="77777777" w:rsidR="00026D77" w:rsidRPr="00026D77" w:rsidRDefault="00026D77" w:rsidP="00026D77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026D77">
        <w:rPr>
          <w:b/>
          <w:bCs/>
          <w:sz w:val="22"/>
          <w:szCs w:val="22"/>
          <w:lang w:val="da-DK"/>
        </w:rPr>
        <w:t>Dimensioner</w:t>
      </w:r>
    </w:p>
    <w:p w14:paraId="686F3D8F" w14:textId="77777777" w:rsidR="00026D77" w:rsidRPr="00026D77" w:rsidRDefault="00026D77" w:rsidP="00026D77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026D77">
        <w:rPr>
          <w:sz w:val="22"/>
          <w:szCs w:val="22"/>
          <w:lang w:val="da-DK"/>
        </w:rPr>
        <w:t>Runde modeller: Ø60, Ø76, Ø90, Ø108, Ø139, Ø152, Ø193 og Ø204 mm</w:t>
      </w:r>
    </w:p>
    <w:p w14:paraId="0E99822D" w14:textId="77777777" w:rsidR="00026D77" w:rsidRPr="00026D77" w:rsidRDefault="00026D77" w:rsidP="00026D77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026D77">
        <w:rPr>
          <w:sz w:val="22"/>
          <w:szCs w:val="22"/>
          <w:lang w:val="da-DK"/>
        </w:rPr>
        <w:t>Firkantede modeller: 70×70 mm</w:t>
      </w:r>
    </w:p>
    <w:p w14:paraId="3223A90D" w14:textId="77777777" w:rsidR="00026D77" w:rsidRPr="00026D77" w:rsidRDefault="00026D77" w:rsidP="00026D77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026D77">
        <w:rPr>
          <w:sz w:val="22"/>
          <w:szCs w:val="22"/>
          <w:lang w:val="da-DK"/>
        </w:rPr>
        <w:t>Højde: Typisk 800–1000 mm over terræn (tilpasses projektet)</w:t>
      </w:r>
    </w:p>
    <w:p w14:paraId="1D19341D" w14:textId="77777777" w:rsidR="00026D77" w:rsidRPr="00026D77" w:rsidRDefault="00026D77" w:rsidP="00026D77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026D77">
        <w:rPr>
          <w:b/>
          <w:bCs/>
          <w:sz w:val="22"/>
          <w:szCs w:val="22"/>
          <w:lang w:val="da-DK"/>
        </w:rPr>
        <w:t>Monteringsmuligheder</w:t>
      </w:r>
    </w:p>
    <w:p w14:paraId="6AF0EE96" w14:textId="77777777" w:rsidR="00026D77" w:rsidRPr="00026D77" w:rsidRDefault="00026D77" w:rsidP="00026D77">
      <w:pPr>
        <w:numPr>
          <w:ilvl w:val="2"/>
          <w:numId w:val="2"/>
        </w:numPr>
        <w:rPr>
          <w:sz w:val="22"/>
          <w:szCs w:val="22"/>
          <w:lang w:val="da-DK"/>
        </w:rPr>
      </w:pPr>
      <w:r w:rsidRPr="00026D77">
        <w:rPr>
          <w:b/>
          <w:bCs/>
          <w:sz w:val="22"/>
          <w:szCs w:val="22"/>
          <w:lang w:val="da-DK"/>
        </w:rPr>
        <w:t>Nedstøbning</w:t>
      </w:r>
      <w:r w:rsidRPr="00026D77">
        <w:rPr>
          <w:sz w:val="22"/>
          <w:szCs w:val="22"/>
          <w:lang w:val="da-DK"/>
        </w:rPr>
        <w:t>: 300–500 mm i terræn for permanent og stabil installation</w:t>
      </w:r>
    </w:p>
    <w:p w14:paraId="37FDD738" w14:textId="77777777" w:rsidR="00026D77" w:rsidRPr="00026D77" w:rsidRDefault="00026D77" w:rsidP="00026D77">
      <w:pPr>
        <w:numPr>
          <w:ilvl w:val="2"/>
          <w:numId w:val="2"/>
        </w:numPr>
        <w:rPr>
          <w:sz w:val="22"/>
          <w:szCs w:val="22"/>
          <w:lang w:val="da-DK"/>
        </w:rPr>
      </w:pPr>
      <w:proofErr w:type="spellStart"/>
      <w:r w:rsidRPr="00026D77">
        <w:rPr>
          <w:b/>
          <w:bCs/>
          <w:sz w:val="22"/>
          <w:szCs w:val="22"/>
          <w:lang w:val="da-DK"/>
        </w:rPr>
        <w:t>Boltning</w:t>
      </w:r>
      <w:proofErr w:type="spellEnd"/>
      <w:r w:rsidRPr="00026D77">
        <w:rPr>
          <w:sz w:val="22"/>
          <w:szCs w:val="22"/>
          <w:lang w:val="da-DK"/>
        </w:rPr>
        <w:t>: Hurtig og fleksibel opsætning, der muliggør nem udskiftning eller flytning</w:t>
      </w:r>
    </w:p>
    <w:p w14:paraId="20365A62" w14:textId="77777777" w:rsidR="00026D77" w:rsidRPr="00026D77" w:rsidRDefault="00026D77" w:rsidP="00026D77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026D77">
        <w:rPr>
          <w:b/>
          <w:bCs/>
          <w:sz w:val="22"/>
          <w:szCs w:val="22"/>
          <w:lang w:val="da-DK"/>
        </w:rPr>
        <w:t>Fleksible modeller</w:t>
      </w:r>
    </w:p>
    <w:p w14:paraId="60362FAD" w14:textId="77777777" w:rsidR="00026D77" w:rsidRPr="00026D77" w:rsidRDefault="00026D77" w:rsidP="00026D77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026D77">
        <w:rPr>
          <w:b/>
          <w:bCs/>
          <w:sz w:val="22"/>
          <w:szCs w:val="22"/>
          <w:lang w:val="da-DK"/>
        </w:rPr>
        <w:t>Aftagelig pullert</w:t>
      </w:r>
      <w:r w:rsidRPr="00026D77">
        <w:rPr>
          <w:sz w:val="22"/>
          <w:szCs w:val="22"/>
          <w:lang w:val="da-DK"/>
        </w:rPr>
        <w:t>: Med låsemekanisme, der sikrer midlertidig adgang efter behov</w:t>
      </w:r>
    </w:p>
    <w:p w14:paraId="74E02327" w14:textId="55A60C9C" w:rsidR="00CC54C6" w:rsidRPr="00026D77" w:rsidRDefault="00026D77" w:rsidP="00026D77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026D77">
        <w:rPr>
          <w:b/>
          <w:bCs/>
          <w:sz w:val="22"/>
          <w:szCs w:val="22"/>
          <w:lang w:val="da-DK"/>
        </w:rPr>
        <w:t>Vippefunktion</w:t>
      </w:r>
      <w:r w:rsidRPr="00026D77">
        <w:rPr>
          <w:sz w:val="22"/>
          <w:szCs w:val="22"/>
          <w:lang w:val="da-DK"/>
        </w:rPr>
        <w:t>: Muliggør let åbning og lukning af områder</w:t>
      </w:r>
    </w:p>
    <w:sectPr w:rsidR="00CC54C6" w:rsidRPr="00026D77" w:rsidSect="002064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B3A56"/>
    <w:multiLevelType w:val="multilevel"/>
    <w:tmpl w:val="6FC8C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513562"/>
    <w:multiLevelType w:val="hybridMultilevel"/>
    <w:tmpl w:val="6E02B1FA"/>
    <w:lvl w:ilvl="0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96596787">
    <w:abstractNumId w:val="0"/>
  </w:num>
  <w:num w:numId="2" w16cid:durableId="957495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40A"/>
    <w:rsid w:val="00026D77"/>
    <w:rsid w:val="00206498"/>
    <w:rsid w:val="00512229"/>
    <w:rsid w:val="00692216"/>
    <w:rsid w:val="0079084D"/>
    <w:rsid w:val="0084525C"/>
    <w:rsid w:val="00A83110"/>
    <w:rsid w:val="00AA196B"/>
    <w:rsid w:val="00B0140A"/>
    <w:rsid w:val="00B81F91"/>
    <w:rsid w:val="00CC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9E53B"/>
  <w15:chartTrackingRefBased/>
  <w15:docId w15:val="{892A4497-A3BF-4802-9DD7-8AB279089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014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01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014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014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014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014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014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014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014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014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B014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014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0140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0140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0140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0140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0140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0140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014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01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014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014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014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0140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0140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0140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014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0140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014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662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Maslennikov</dc:creator>
  <cp:keywords/>
  <dc:description/>
  <cp:lastModifiedBy>Flemming Bang Christensen</cp:lastModifiedBy>
  <cp:revision>3</cp:revision>
  <dcterms:created xsi:type="dcterms:W3CDTF">2025-01-15T12:29:00Z</dcterms:created>
  <dcterms:modified xsi:type="dcterms:W3CDTF">2025-02-06T16:36:00Z</dcterms:modified>
</cp:coreProperties>
</file>